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34" w:rsidRDefault="0010251B">
      <w:pPr>
        <w:rPr>
          <w:sz w:val="24"/>
          <w:szCs w:val="24"/>
        </w:rPr>
      </w:pPr>
      <w:r>
        <w:rPr>
          <w:rFonts w:hint="eastAsia"/>
          <w:sz w:val="32"/>
          <w:szCs w:val="32"/>
        </w:rPr>
        <w:t xml:space="preserve">　　　　　　　　　　</w:t>
      </w:r>
      <w:r w:rsidR="000A6F13">
        <w:rPr>
          <w:rFonts w:hint="eastAsia"/>
          <w:sz w:val="32"/>
          <w:szCs w:val="32"/>
        </w:rPr>
        <w:t xml:space="preserve">　</w:t>
      </w:r>
      <w:r w:rsidR="00883DC1">
        <w:rPr>
          <w:rFonts w:hint="eastAsia"/>
          <w:sz w:val="32"/>
          <w:szCs w:val="32"/>
        </w:rPr>
        <w:t>男の料理教室</w:t>
      </w:r>
      <w:r w:rsidR="003D4A2B">
        <w:rPr>
          <w:rFonts w:hint="eastAsia"/>
          <w:sz w:val="24"/>
          <w:szCs w:val="24"/>
        </w:rPr>
        <w:t xml:space="preserve">　　　　　　　　　　　　　　　</w:t>
      </w:r>
    </w:p>
    <w:p w:rsidR="003D4A2B" w:rsidRDefault="00883DC1" w:rsidP="009666DB">
      <w:pPr>
        <w:jc w:val="center"/>
        <w:rPr>
          <w:sz w:val="24"/>
          <w:szCs w:val="24"/>
        </w:rPr>
      </w:pPr>
      <w:r>
        <w:rPr>
          <w:rFonts w:hint="eastAsia"/>
          <w:sz w:val="24"/>
          <w:szCs w:val="24"/>
        </w:rPr>
        <w:t>～旬の食材を活かしたメニュー</w:t>
      </w:r>
      <w:r w:rsidR="009666DB">
        <w:rPr>
          <w:rFonts w:hint="eastAsia"/>
          <w:sz w:val="24"/>
          <w:szCs w:val="24"/>
        </w:rPr>
        <w:t xml:space="preserve">　９月</w:t>
      </w:r>
      <w:r>
        <w:rPr>
          <w:rFonts w:hint="eastAsia"/>
          <w:sz w:val="24"/>
          <w:szCs w:val="24"/>
        </w:rPr>
        <w:t>～</w:t>
      </w:r>
    </w:p>
    <w:p w:rsidR="003D4A2B" w:rsidRDefault="0010251B">
      <w:pPr>
        <w:rPr>
          <w:szCs w:val="21"/>
        </w:rPr>
      </w:pPr>
      <w:r>
        <w:rPr>
          <w:rFonts w:hint="eastAsia"/>
          <w:szCs w:val="21"/>
        </w:rPr>
        <w:t xml:space="preserve">　　　　　　　　　　　　　　　　　　　　　　　　　　　　　　　　　　　　　　西条支部</w:t>
      </w:r>
    </w:p>
    <w:p w:rsidR="00052A36" w:rsidRDefault="00052A36">
      <w:pPr>
        <w:rPr>
          <w:szCs w:val="21"/>
        </w:rPr>
      </w:pPr>
    </w:p>
    <w:p w:rsidR="009B4693" w:rsidRPr="0010251B" w:rsidRDefault="009B4693">
      <w:pPr>
        <w:rPr>
          <w:szCs w:val="21"/>
        </w:rPr>
      </w:pPr>
      <w:r>
        <w:rPr>
          <w:rFonts w:hint="eastAsia"/>
          <w:szCs w:val="21"/>
        </w:rPr>
        <w:t>【目的】</w:t>
      </w:r>
      <w:r w:rsidR="00883DC1">
        <w:rPr>
          <w:rFonts w:hint="eastAsia"/>
          <w:szCs w:val="21"/>
        </w:rPr>
        <w:t>公民館の事業として、地域男性のコミユニケーションを図り、旬の食材を使って料理し食を楽しむ。</w:t>
      </w:r>
    </w:p>
    <w:p w:rsidR="003D4A2B" w:rsidRPr="0010251B" w:rsidRDefault="003D4A2B">
      <w:pPr>
        <w:rPr>
          <w:szCs w:val="21"/>
        </w:rPr>
      </w:pPr>
    </w:p>
    <w:p w:rsidR="003D4A2B" w:rsidRPr="0010251B" w:rsidRDefault="0010251B">
      <w:pPr>
        <w:rPr>
          <w:szCs w:val="21"/>
        </w:rPr>
      </w:pPr>
      <w:r>
        <w:rPr>
          <w:rFonts w:asciiTheme="minorEastAsia" w:hAnsiTheme="minorEastAsia" w:hint="eastAsia"/>
          <w:szCs w:val="21"/>
        </w:rPr>
        <w:t>【</w:t>
      </w:r>
      <w:r w:rsidR="00510CC1">
        <w:rPr>
          <w:rFonts w:asciiTheme="minorEastAsia" w:hAnsiTheme="minorEastAsia" w:hint="eastAsia"/>
          <w:szCs w:val="21"/>
        </w:rPr>
        <w:t>開催</w:t>
      </w:r>
      <w:r>
        <w:rPr>
          <w:rFonts w:hint="eastAsia"/>
          <w:szCs w:val="21"/>
        </w:rPr>
        <w:t>日時</w:t>
      </w:r>
      <w:r w:rsidR="00510CC1">
        <w:rPr>
          <w:rFonts w:hint="eastAsia"/>
          <w:szCs w:val="21"/>
        </w:rPr>
        <w:t>、場所、参加人数</w:t>
      </w:r>
      <w:r w:rsidR="00510CC1">
        <w:rPr>
          <w:rFonts w:asciiTheme="minorEastAsia" w:hAnsiTheme="minorEastAsia" w:hint="eastAsia"/>
          <w:szCs w:val="21"/>
        </w:rPr>
        <w:t>】</w:t>
      </w:r>
    </w:p>
    <w:p w:rsidR="008231D5" w:rsidRDefault="00510CC1" w:rsidP="00C208ED">
      <w:pPr>
        <w:ind w:firstLineChars="100" w:firstLine="210"/>
        <w:jc w:val="left"/>
        <w:rPr>
          <w:szCs w:val="21"/>
        </w:rPr>
      </w:pPr>
      <w:r>
        <w:rPr>
          <w:rFonts w:hint="eastAsia"/>
          <w:szCs w:val="21"/>
        </w:rPr>
        <w:t>日　　時：平成</w:t>
      </w:r>
      <w:r>
        <w:rPr>
          <w:rFonts w:hint="eastAsia"/>
          <w:szCs w:val="21"/>
        </w:rPr>
        <w:t>27</w:t>
      </w:r>
      <w:r>
        <w:rPr>
          <w:rFonts w:hint="eastAsia"/>
          <w:szCs w:val="21"/>
        </w:rPr>
        <w:t>年</w:t>
      </w:r>
      <w:r w:rsidR="00883DC1">
        <w:rPr>
          <w:rFonts w:hint="eastAsia"/>
          <w:szCs w:val="21"/>
        </w:rPr>
        <w:t>9</w:t>
      </w:r>
      <w:r>
        <w:rPr>
          <w:rFonts w:hint="eastAsia"/>
          <w:szCs w:val="21"/>
        </w:rPr>
        <w:t>月</w:t>
      </w:r>
      <w:r w:rsidR="00883DC1">
        <w:rPr>
          <w:rFonts w:hint="eastAsia"/>
          <w:szCs w:val="21"/>
        </w:rPr>
        <w:t>18</w:t>
      </w:r>
      <w:r>
        <w:rPr>
          <w:rFonts w:hint="eastAsia"/>
          <w:szCs w:val="21"/>
        </w:rPr>
        <w:t>日（</w:t>
      </w:r>
      <w:r w:rsidR="00883DC1">
        <w:rPr>
          <w:rFonts w:hint="eastAsia"/>
          <w:szCs w:val="21"/>
        </w:rPr>
        <w:t>金</w:t>
      </w:r>
      <w:r>
        <w:rPr>
          <w:rFonts w:hint="eastAsia"/>
          <w:szCs w:val="21"/>
        </w:rPr>
        <w:t>）</w:t>
      </w:r>
      <w:r>
        <w:rPr>
          <w:rFonts w:hint="eastAsia"/>
          <w:szCs w:val="21"/>
        </w:rPr>
        <w:t>9:</w:t>
      </w:r>
      <w:r w:rsidR="00883DC1">
        <w:rPr>
          <w:rFonts w:hint="eastAsia"/>
          <w:szCs w:val="21"/>
        </w:rPr>
        <w:t>00</w:t>
      </w:r>
      <w:r>
        <w:rPr>
          <w:rFonts w:hint="eastAsia"/>
          <w:szCs w:val="21"/>
        </w:rPr>
        <w:t>～</w:t>
      </w:r>
      <w:r w:rsidR="00883DC1">
        <w:rPr>
          <w:rFonts w:hint="eastAsia"/>
          <w:szCs w:val="21"/>
        </w:rPr>
        <w:t>12:30</w:t>
      </w:r>
    </w:p>
    <w:p w:rsidR="00A90727" w:rsidRPr="009666DB" w:rsidRDefault="00510CC1" w:rsidP="00C208ED">
      <w:pPr>
        <w:ind w:firstLineChars="100" w:firstLine="210"/>
        <w:jc w:val="left"/>
        <w:rPr>
          <w:szCs w:val="21"/>
        </w:rPr>
      </w:pPr>
      <w:r>
        <w:rPr>
          <w:rFonts w:hint="eastAsia"/>
          <w:szCs w:val="21"/>
        </w:rPr>
        <w:t>場　　所：</w:t>
      </w:r>
      <w:r w:rsidR="006373BF">
        <w:rPr>
          <w:rFonts w:hint="eastAsia"/>
          <w:szCs w:val="21"/>
        </w:rPr>
        <w:t>西条市</w:t>
      </w:r>
      <w:r w:rsidR="00883DC1">
        <w:rPr>
          <w:rFonts w:hint="eastAsia"/>
          <w:szCs w:val="21"/>
        </w:rPr>
        <w:t>神拝公民館</w:t>
      </w:r>
    </w:p>
    <w:p w:rsidR="00A90727" w:rsidRDefault="00510CC1" w:rsidP="00C208ED">
      <w:pPr>
        <w:ind w:firstLineChars="100" w:firstLine="210"/>
        <w:jc w:val="left"/>
        <w:rPr>
          <w:szCs w:val="21"/>
        </w:rPr>
      </w:pPr>
      <w:r>
        <w:rPr>
          <w:rFonts w:hint="eastAsia"/>
          <w:szCs w:val="21"/>
        </w:rPr>
        <w:t>参加人数：</w:t>
      </w:r>
      <w:r w:rsidR="00883DC1">
        <w:rPr>
          <w:rFonts w:hint="eastAsia"/>
          <w:szCs w:val="21"/>
        </w:rPr>
        <w:t>地域男性</w:t>
      </w:r>
      <w:r>
        <w:rPr>
          <w:rFonts w:hint="eastAsia"/>
          <w:szCs w:val="21"/>
        </w:rPr>
        <w:t xml:space="preserve"> </w:t>
      </w:r>
      <w:r w:rsidR="00883DC1">
        <w:rPr>
          <w:rFonts w:hint="eastAsia"/>
          <w:szCs w:val="21"/>
        </w:rPr>
        <w:t>17</w:t>
      </w:r>
      <w:r>
        <w:rPr>
          <w:rFonts w:hint="eastAsia"/>
          <w:szCs w:val="21"/>
        </w:rPr>
        <w:t>名</w:t>
      </w:r>
      <w:r w:rsidR="00883DC1">
        <w:rPr>
          <w:rFonts w:hint="eastAsia"/>
          <w:szCs w:val="21"/>
        </w:rPr>
        <w:t xml:space="preserve"> </w:t>
      </w:r>
      <w:r w:rsidR="00883DC1">
        <w:rPr>
          <w:rFonts w:hint="eastAsia"/>
          <w:szCs w:val="21"/>
        </w:rPr>
        <w:t xml:space="preserve">職員　</w:t>
      </w:r>
      <w:r w:rsidR="00883DC1">
        <w:rPr>
          <w:rFonts w:hint="eastAsia"/>
          <w:szCs w:val="21"/>
        </w:rPr>
        <w:t>4</w:t>
      </w:r>
      <w:r w:rsidR="00883DC1">
        <w:rPr>
          <w:rFonts w:hint="eastAsia"/>
          <w:szCs w:val="21"/>
        </w:rPr>
        <w:t>名</w:t>
      </w:r>
      <w:r>
        <w:rPr>
          <w:rFonts w:hint="eastAsia"/>
          <w:szCs w:val="21"/>
        </w:rPr>
        <w:t xml:space="preserve">　栄養士</w:t>
      </w:r>
      <w:r w:rsidR="00883DC1">
        <w:rPr>
          <w:rFonts w:hint="eastAsia"/>
          <w:szCs w:val="21"/>
        </w:rPr>
        <w:t>3</w:t>
      </w:r>
      <w:r>
        <w:rPr>
          <w:rFonts w:hint="eastAsia"/>
          <w:szCs w:val="21"/>
        </w:rPr>
        <w:t>名</w:t>
      </w:r>
    </w:p>
    <w:p w:rsidR="004D311A" w:rsidRDefault="00510CC1" w:rsidP="00C208ED">
      <w:pPr>
        <w:ind w:firstLineChars="100" w:firstLine="210"/>
        <w:jc w:val="left"/>
        <w:rPr>
          <w:szCs w:val="21"/>
        </w:rPr>
      </w:pPr>
      <w:r>
        <w:rPr>
          <w:rFonts w:hint="eastAsia"/>
          <w:szCs w:val="21"/>
        </w:rPr>
        <w:t>主　　催：</w:t>
      </w:r>
      <w:r w:rsidR="006373BF">
        <w:rPr>
          <w:rFonts w:hint="eastAsia"/>
          <w:szCs w:val="21"/>
        </w:rPr>
        <w:t>西条市神拝公民館</w:t>
      </w:r>
      <w:r w:rsidR="004D311A">
        <w:rPr>
          <w:rFonts w:hint="eastAsia"/>
          <w:szCs w:val="21"/>
        </w:rPr>
        <w:t xml:space="preserve">　</w:t>
      </w:r>
    </w:p>
    <w:p w:rsidR="004D311A" w:rsidRDefault="004D311A" w:rsidP="004D311A">
      <w:pPr>
        <w:jc w:val="left"/>
        <w:rPr>
          <w:szCs w:val="21"/>
        </w:rPr>
      </w:pPr>
    </w:p>
    <w:p w:rsidR="00A90727" w:rsidRPr="004D311A" w:rsidRDefault="00510CC1" w:rsidP="004D311A">
      <w:pPr>
        <w:jc w:val="left"/>
        <w:rPr>
          <w:szCs w:val="21"/>
        </w:rPr>
      </w:pPr>
      <w:r>
        <w:rPr>
          <w:rFonts w:asciiTheme="minorEastAsia" w:hAnsiTheme="minorEastAsia" w:hint="eastAsia"/>
        </w:rPr>
        <w:t>【内容】</w:t>
      </w:r>
    </w:p>
    <w:p w:rsidR="00510CC1" w:rsidRDefault="00C208ED" w:rsidP="00510CC1">
      <w:r>
        <w:rPr>
          <w:rFonts w:hint="eastAsia"/>
        </w:rPr>
        <w:t xml:space="preserve">　講義：りんごについて</w:t>
      </w:r>
    </w:p>
    <w:p w:rsidR="00C208ED" w:rsidRDefault="00C208ED" w:rsidP="00510CC1">
      <w:r>
        <w:rPr>
          <w:rFonts w:hint="eastAsia"/>
        </w:rPr>
        <w:t xml:space="preserve">　りんごの選び方、りんごの糖度・分布、りんごの保存方法、りんごの食べごろ等を資料に基づいて説明する。</w:t>
      </w:r>
    </w:p>
    <w:p w:rsidR="004D311A" w:rsidRDefault="00C208ED" w:rsidP="00510CC1">
      <w:r>
        <w:rPr>
          <w:rFonts w:hint="eastAsia"/>
        </w:rPr>
        <w:t xml:space="preserve">　調理実習：献立</w:t>
      </w:r>
    </w:p>
    <w:p w:rsidR="00C208ED" w:rsidRDefault="00C208ED" w:rsidP="00510CC1">
      <w:r>
        <w:rPr>
          <w:rFonts w:hint="eastAsia"/>
        </w:rPr>
        <w:t xml:space="preserve">　木の葉丼　さんまの蒲焼　ころころ野菜の和え物</w:t>
      </w:r>
    </w:p>
    <w:p w:rsidR="00C208ED" w:rsidRDefault="00C208ED" w:rsidP="00510CC1">
      <w:r>
        <w:rPr>
          <w:rFonts w:hint="eastAsia"/>
        </w:rPr>
        <w:t xml:space="preserve">　とろろ汁　りんごのコンポート</w:t>
      </w:r>
    </w:p>
    <w:p w:rsidR="00C208ED" w:rsidRDefault="00C208ED" w:rsidP="00510CC1"/>
    <w:p w:rsidR="00C208ED" w:rsidRDefault="00C208ED" w:rsidP="00510CC1">
      <w:r>
        <w:rPr>
          <w:rFonts w:hint="eastAsia"/>
        </w:rPr>
        <w:t>【感想】</w:t>
      </w:r>
    </w:p>
    <w:p w:rsidR="00C208ED" w:rsidRDefault="00C208ED" w:rsidP="00C208ED">
      <w:pPr>
        <w:ind w:left="420" w:hangingChars="200" w:hanging="420"/>
      </w:pPr>
      <w:r>
        <w:rPr>
          <w:rFonts w:hint="eastAsia"/>
        </w:rPr>
        <w:t xml:space="preserve">　・さんまを</w:t>
      </w:r>
      <w:r>
        <w:rPr>
          <w:rFonts w:hint="eastAsia"/>
        </w:rPr>
        <w:t>3</w:t>
      </w:r>
      <w:r>
        <w:rPr>
          <w:rFonts w:hint="eastAsia"/>
        </w:rPr>
        <w:t>枚におろすところが難しいと言われる方が多</w:t>
      </w:r>
      <w:r w:rsidR="00BB3732">
        <w:rPr>
          <w:rFonts w:hint="eastAsia"/>
        </w:rPr>
        <w:t>い中</w:t>
      </w:r>
      <w:r>
        <w:rPr>
          <w:rFonts w:hint="eastAsia"/>
        </w:rPr>
        <w:t>、得意な方が手際よくおろしていました。</w:t>
      </w:r>
    </w:p>
    <w:p w:rsidR="00A90727" w:rsidRPr="004D311A" w:rsidRDefault="00C208ED" w:rsidP="00C208ED">
      <w:pPr>
        <w:ind w:left="420" w:hangingChars="200" w:hanging="420"/>
      </w:pPr>
      <w:r>
        <w:rPr>
          <w:rFonts w:hint="eastAsia"/>
        </w:rPr>
        <w:t xml:space="preserve">　・献立説明時に、魚をおろすまな板と生で食べる野菜を切るまな板を別にするように注意しておいたのはよかったです。</w:t>
      </w:r>
    </w:p>
    <w:p w:rsidR="00270593" w:rsidRDefault="00C208ED" w:rsidP="00BB3732">
      <w:pPr>
        <w:ind w:left="420" w:hangingChars="200" w:hanging="420"/>
        <w:rPr>
          <w:szCs w:val="21"/>
        </w:rPr>
      </w:pPr>
      <w:r>
        <w:rPr>
          <w:rFonts w:hint="eastAsia"/>
          <w:szCs w:val="21"/>
        </w:rPr>
        <w:t xml:space="preserve">　・メニューが「いろいろあって難しかった</w:t>
      </w:r>
      <w:r w:rsidR="00BB3732">
        <w:rPr>
          <w:rFonts w:hint="eastAsia"/>
          <w:szCs w:val="21"/>
        </w:rPr>
        <w:t>」との声もありました。</w:t>
      </w:r>
      <w:r w:rsidR="00BB3732">
        <w:rPr>
          <w:rFonts w:hint="eastAsia"/>
          <w:szCs w:val="21"/>
        </w:rPr>
        <w:t>11</w:t>
      </w:r>
      <w:r w:rsidR="00BB3732">
        <w:rPr>
          <w:rFonts w:hint="eastAsia"/>
          <w:szCs w:val="21"/>
        </w:rPr>
        <w:t>時</w:t>
      </w:r>
      <w:r w:rsidR="00BB3732">
        <w:rPr>
          <w:rFonts w:hint="eastAsia"/>
          <w:szCs w:val="21"/>
        </w:rPr>
        <w:t>25</w:t>
      </w:r>
      <w:r w:rsidR="00BB3732">
        <w:rPr>
          <w:rFonts w:hint="eastAsia"/>
          <w:szCs w:val="21"/>
        </w:rPr>
        <w:t>分頃に盛付けが終わり、食べ始めることができました。</w:t>
      </w:r>
    </w:p>
    <w:p w:rsidR="00BB3732" w:rsidRDefault="00BB3732" w:rsidP="00BB3732">
      <w:pPr>
        <w:ind w:left="420" w:hangingChars="200" w:hanging="420"/>
        <w:rPr>
          <w:szCs w:val="21"/>
        </w:rPr>
      </w:pPr>
      <w:r>
        <w:rPr>
          <w:rFonts w:hint="eastAsia"/>
          <w:szCs w:val="21"/>
        </w:rPr>
        <w:t xml:space="preserve">　・りんごを炊いて食べるのは初めての方が多かったが、美味しくできて好評でした。</w:t>
      </w:r>
    </w:p>
    <w:p w:rsidR="004D311A" w:rsidRDefault="009666DB">
      <w:pPr>
        <w:rPr>
          <w:szCs w:val="21"/>
        </w:rPr>
      </w:pPr>
      <w:r>
        <w:rPr>
          <w:noProof/>
        </w:rPr>
        <w:drawing>
          <wp:anchor distT="0" distB="0" distL="114300" distR="114300" simplePos="0" relativeHeight="251658240" behindDoc="0" locked="0" layoutInCell="1" allowOverlap="1" wp14:anchorId="2E056F6D" wp14:editId="219081D7">
            <wp:simplePos x="0" y="0"/>
            <wp:positionH relativeFrom="column">
              <wp:posOffset>177800</wp:posOffset>
            </wp:positionH>
            <wp:positionV relativeFrom="paragraph">
              <wp:posOffset>205740</wp:posOffset>
            </wp:positionV>
            <wp:extent cx="1819275" cy="1363345"/>
            <wp:effectExtent l="0" t="0" r="9525" b="8255"/>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1363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49C32B" wp14:editId="67D12B26">
            <wp:simplePos x="0" y="0"/>
            <wp:positionH relativeFrom="column">
              <wp:posOffset>2118360</wp:posOffset>
            </wp:positionH>
            <wp:positionV relativeFrom="paragraph">
              <wp:posOffset>202565</wp:posOffset>
            </wp:positionV>
            <wp:extent cx="1804670" cy="1352550"/>
            <wp:effectExtent l="0" t="0" r="508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670" cy="1352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E714B89" wp14:editId="3B6BB4D7">
            <wp:simplePos x="0" y="0"/>
            <wp:positionH relativeFrom="column">
              <wp:posOffset>4023995</wp:posOffset>
            </wp:positionH>
            <wp:positionV relativeFrom="paragraph">
              <wp:posOffset>205740</wp:posOffset>
            </wp:positionV>
            <wp:extent cx="1762125" cy="1321899"/>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082" cy="1319616"/>
                    </a:xfrm>
                    <a:prstGeom prst="rect">
                      <a:avLst/>
                    </a:prstGeom>
                  </pic:spPr>
                </pic:pic>
              </a:graphicData>
            </a:graphic>
            <wp14:sizeRelH relativeFrom="page">
              <wp14:pctWidth>0</wp14:pctWidth>
            </wp14:sizeRelH>
            <wp14:sizeRelV relativeFrom="page">
              <wp14:pctHeight>0</wp14:pctHeight>
            </wp14:sizeRelV>
          </wp:anchor>
        </w:drawing>
      </w:r>
    </w:p>
    <w:p w:rsidR="004D311A" w:rsidRPr="004D311A" w:rsidRDefault="004D311A">
      <w:pPr>
        <w:rPr>
          <w:szCs w:val="21"/>
        </w:rPr>
      </w:pPr>
    </w:p>
    <w:p w:rsidR="00834F04" w:rsidRPr="004D311A" w:rsidRDefault="00834F04">
      <w:pPr>
        <w:rPr>
          <w:szCs w:val="21"/>
        </w:rPr>
      </w:pPr>
    </w:p>
    <w:p w:rsidR="003D4A2B" w:rsidRPr="004D311A" w:rsidRDefault="003D4A2B" w:rsidP="006373BF">
      <w:pPr>
        <w:ind w:left="630" w:hangingChars="300" w:hanging="630"/>
        <w:rPr>
          <w:szCs w:val="21"/>
        </w:rPr>
      </w:pPr>
    </w:p>
    <w:p w:rsidR="003D4A2B" w:rsidRPr="004D311A" w:rsidRDefault="003D4A2B">
      <w:pPr>
        <w:rPr>
          <w:szCs w:val="21"/>
        </w:rPr>
      </w:pPr>
    </w:p>
    <w:p w:rsidR="003D4A2B" w:rsidRPr="004D311A" w:rsidRDefault="003D4A2B">
      <w:pPr>
        <w:rPr>
          <w:szCs w:val="21"/>
        </w:rPr>
      </w:pPr>
    </w:p>
    <w:p w:rsidR="00A90727" w:rsidRPr="004D311A" w:rsidRDefault="00A90727">
      <w:pPr>
        <w:rPr>
          <w:szCs w:val="21"/>
        </w:rPr>
      </w:pPr>
    </w:p>
    <w:p w:rsidR="008231D5" w:rsidRPr="008E481B" w:rsidRDefault="00BB3732">
      <w:pPr>
        <w:rPr>
          <w:szCs w:val="21"/>
        </w:rPr>
      </w:pPr>
      <w:r>
        <w:rPr>
          <w:rFonts w:hint="eastAsia"/>
          <w:szCs w:val="21"/>
        </w:rPr>
        <w:t xml:space="preserve">　　　　　　　　　　　　　　　　</w:t>
      </w:r>
      <w:bookmarkStart w:id="0" w:name="_GoBack"/>
      <w:bookmarkEnd w:id="0"/>
      <w:r>
        <w:rPr>
          <w:rFonts w:hint="eastAsia"/>
          <w:szCs w:val="21"/>
        </w:rPr>
        <w:t xml:space="preserve">　　　　　　　　　　　　　　　　　</w:t>
      </w:r>
      <w:r w:rsidR="008E481B">
        <w:rPr>
          <w:rFonts w:hint="eastAsia"/>
          <w:szCs w:val="21"/>
        </w:rPr>
        <w:t>報告者　合田　仁示江</w:t>
      </w:r>
    </w:p>
    <w:sectPr w:rsidR="008231D5" w:rsidRPr="008E481B" w:rsidSect="003D7175">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1F" w:rsidRDefault="0022601F" w:rsidP="00270593">
      <w:r>
        <w:separator/>
      </w:r>
    </w:p>
  </w:endnote>
  <w:endnote w:type="continuationSeparator" w:id="0">
    <w:p w:rsidR="0022601F" w:rsidRDefault="0022601F" w:rsidP="002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1F" w:rsidRDefault="0022601F" w:rsidP="00270593">
      <w:r>
        <w:separator/>
      </w:r>
    </w:p>
  </w:footnote>
  <w:footnote w:type="continuationSeparator" w:id="0">
    <w:p w:rsidR="0022601F" w:rsidRDefault="0022601F" w:rsidP="00270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2B"/>
    <w:rsid w:val="00007DE0"/>
    <w:rsid w:val="00052A36"/>
    <w:rsid w:val="000A6F13"/>
    <w:rsid w:val="0010251B"/>
    <w:rsid w:val="00164D84"/>
    <w:rsid w:val="0022601F"/>
    <w:rsid w:val="00270593"/>
    <w:rsid w:val="003272ED"/>
    <w:rsid w:val="00334B34"/>
    <w:rsid w:val="003B055D"/>
    <w:rsid w:val="003B5F61"/>
    <w:rsid w:val="003D4A2B"/>
    <w:rsid w:val="003D7175"/>
    <w:rsid w:val="00491717"/>
    <w:rsid w:val="004C003A"/>
    <w:rsid w:val="004D311A"/>
    <w:rsid w:val="00510CC1"/>
    <w:rsid w:val="005412C2"/>
    <w:rsid w:val="006373BF"/>
    <w:rsid w:val="006A7D5F"/>
    <w:rsid w:val="006B5876"/>
    <w:rsid w:val="00704F57"/>
    <w:rsid w:val="008231D5"/>
    <w:rsid w:val="008261B8"/>
    <w:rsid w:val="00834F04"/>
    <w:rsid w:val="008505CB"/>
    <w:rsid w:val="00883DC1"/>
    <w:rsid w:val="008E481B"/>
    <w:rsid w:val="009666DB"/>
    <w:rsid w:val="009B4693"/>
    <w:rsid w:val="00A90727"/>
    <w:rsid w:val="00B7168B"/>
    <w:rsid w:val="00BA2148"/>
    <w:rsid w:val="00BB3732"/>
    <w:rsid w:val="00C208ED"/>
    <w:rsid w:val="00CC22B6"/>
    <w:rsid w:val="00CD2AB0"/>
    <w:rsid w:val="00CD427F"/>
    <w:rsid w:val="00D6353B"/>
    <w:rsid w:val="00D878B0"/>
    <w:rsid w:val="00DC0643"/>
    <w:rsid w:val="00EF6960"/>
    <w:rsid w:val="00F7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593"/>
    <w:pPr>
      <w:tabs>
        <w:tab w:val="center" w:pos="4252"/>
        <w:tab w:val="right" w:pos="8504"/>
      </w:tabs>
      <w:snapToGrid w:val="0"/>
    </w:pPr>
  </w:style>
  <w:style w:type="character" w:customStyle="1" w:styleId="a4">
    <w:name w:val="ヘッダー (文字)"/>
    <w:basedOn w:val="a0"/>
    <w:link w:val="a3"/>
    <w:uiPriority w:val="99"/>
    <w:rsid w:val="00270593"/>
  </w:style>
  <w:style w:type="paragraph" w:styleId="a5">
    <w:name w:val="footer"/>
    <w:basedOn w:val="a"/>
    <w:link w:val="a6"/>
    <w:uiPriority w:val="99"/>
    <w:unhideWhenUsed/>
    <w:rsid w:val="00270593"/>
    <w:pPr>
      <w:tabs>
        <w:tab w:val="center" w:pos="4252"/>
        <w:tab w:val="right" w:pos="8504"/>
      </w:tabs>
      <w:snapToGrid w:val="0"/>
    </w:pPr>
  </w:style>
  <w:style w:type="character" w:customStyle="1" w:styleId="a6">
    <w:name w:val="フッター (文字)"/>
    <w:basedOn w:val="a0"/>
    <w:link w:val="a5"/>
    <w:uiPriority w:val="99"/>
    <w:rsid w:val="00270593"/>
  </w:style>
  <w:style w:type="paragraph" w:styleId="a7">
    <w:name w:val="Balloon Text"/>
    <w:basedOn w:val="a"/>
    <w:link w:val="a8"/>
    <w:uiPriority w:val="99"/>
    <w:semiHidden/>
    <w:unhideWhenUsed/>
    <w:rsid w:val="002705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5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593"/>
    <w:pPr>
      <w:tabs>
        <w:tab w:val="center" w:pos="4252"/>
        <w:tab w:val="right" w:pos="8504"/>
      </w:tabs>
      <w:snapToGrid w:val="0"/>
    </w:pPr>
  </w:style>
  <w:style w:type="character" w:customStyle="1" w:styleId="a4">
    <w:name w:val="ヘッダー (文字)"/>
    <w:basedOn w:val="a0"/>
    <w:link w:val="a3"/>
    <w:uiPriority w:val="99"/>
    <w:rsid w:val="00270593"/>
  </w:style>
  <w:style w:type="paragraph" w:styleId="a5">
    <w:name w:val="footer"/>
    <w:basedOn w:val="a"/>
    <w:link w:val="a6"/>
    <w:uiPriority w:val="99"/>
    <w:unhideWhenUsed/>
    <w:rsid w:val="00270593"/>
    <w:pPr>
      <w:tabs>
        <w:tab w:val="center" w:pos="4252"/>
        <w:tab w:val="right" w:pos="8504"/>
      </w:tabs>
      <w:snapToGrid w:val="0"/>
    </w:pPr>
  </w:style>
  <w:style w:type="character" w:customStyle="1" w:styleId="a6">
    <w:name w:val="フッター (文字)"/>
    <w:basedOn w:val="a0"/>
    <w:link w:val="a5"/>
    <w:uiPriority w:val="99"/>
    <w:rsid w:val="00270593"/>
  </w:style>
  <w:style w:type="paragraph" w:styleId="a7">
    <w:name w:val="Balloon Text"/>
    <w:basedOn w:val="a"/>
    <w:link w:val="a8"/>
    <w:uiPriority w:val="99"/>
    <w:semiHidden/>
    <w:unhideWhenUsed/>
    <w:rsid w:val="002705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越智由佳</cp:lastModifiedBy>
  <cp:revision>3</cp:revision>
  <dcterms:created xsi:type="dcterms:W3CDTF">2016-01-25T08:38:00Z</dcterms:created>
  <dcterms:modified xsi:type="dcterms:W3CDTF">2016-01-25T08:59:00Z</dcterms:modified>
</cp:coreProperties>
</file>